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5D" w:rsidRPr="008225B6" w:rsidRDefault="0054355D"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p w:rsidR="001D0C5E" w:rsidRPr="00543A24" w:rsidRDefault="0054355D" w:rsidP="001D0C5E">
      <w:pPr>
        <w:spacing w:line="540" w:lineRule="exact"/>
        <w:rPr>
          <w:rFonts w:ascii="仿宋_GB2312" w:eastAsia="仿宋_GB2312"/>
          <w:b/>
          <w:sz w:val="28"/>
          <w:szCs w:val="28"/>
        </w:rPr>
      </w:pPr>
      <w:r w:rsidRPr="00543A24">
        <w:rPr>
          <w:rFonts w:ascii="仿宋_GB2312" w:eastAsia="仿宋_GB2312" w:hint="eastAsia"/>
          <w:b/>
          <w:sz w:val="28"/>
          <w:szCs w:val="28"/>
        </w:rPr>
        <w:t>附</w:t>
      </w:r>
      <w:r w:rsidR="00A20D16">
        <w:rPr>
          <w:rFonts w:ascii="仿宋_GB2312" w:eastAsia="仿宋_GB2312" w:hint="eastAsia"/>
          <w:b/>
          <w:sz w:val="28"/>
          <w:szCs w:val="28"/>
        </w:rPr>
        <w:t>表</w:t>
      </w:r>
      <w:r w:rsidR="001D0C5E" w:rsidRPr="00543A24">
        <w:rPr>
          <w:rFonts w:ascii="仿宋_GB2312" w:eastAsia="仿宋_GB2312" w:hint="eastAsia"/>
          <w:b/>
          <w:sz w:val="28"/>
          <w:szCs w:val="28"/>
        </w:rPr>
        <w:t>：</w:t>
      </w:r>
    </w:p>
    <w:p w:rsidR="001D0C5E" w:rsidRPr="006B3885" w:rsidRDefault="001D0C5E" w:rsidP="001D0C5E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6B3885">
        <w:rPr>
          <w:rFonts w:ascii="黑体" w:eastAsia="黑体" w:hAnsi="黑体" w:hint="eastAsia"/>
          <w:sz w:val="36"/>
          <w:szCs w:val="36"/>
        </w:rPr>
        <w:t>广东外语外贸大学劳务费发放审批表</w:t>
      </w:r>
    </w:p>
    <w:p w:rsidR="001D0C5E" w:rsidRPr="006B3885" w:rsidRDefault="001D0C5E" w:rsidP="001D0C5E">
      <w:pPr>
        <w:spacing w:line="24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139"/>
        <w:gridCol w:w="67"/>
        <w:gridCol w:w="1551"/>
        <w:gridCol w:w="3886"/>
      </w:tblGrid>
      <w:tr w:rsidR="001D0C5E" w:rsidRPr="006B3885" w:rsidTr="00947311">
        <w:trPr>
          <w:trHeight w:val="885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发放单位</w:t>
            </w:r>
          </w:p>
          <w:p w:rsidR="001D0C5E" w:rsidRPr="006B3885" w:rsidRDefault="001D0C5E" w:rsidP="00947311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Cs/>
                <w:sz w:val="28"/>
                <w:szCs w:val="28"/>
              </w:rPr>
              <w:t>（加盖公章）</w:t>
            </w:r>
          </w:p>
        </w:tc>
        <w:tc>
          <w:tcPr>
            <w:tcW w:w="7643" w:type="dxa"/>
            <w:gridSpan w:val="4"/>
            <w:vAlign w:val="center"/>
          </w:tcPr>
          <w:p w:rsidR="001D0C5E" w:rsidRPr="006B3885" w:rsidRDefault="001D0C5E" w:rsidP="00947311">
            <w:pPr>
              <w:ind w:leftChars="-95" w:left="-199"/>
              <w:rPr>
                <w:rFonts w:ascii="宋体" w:hAnsi="宋体"/>
                <w:sz w:val="28"/>
                <w:szCs w:val="28"/>
              </w:rPr>
            </w:pPr>
            <w:r w:rsidRPr="006B3885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1D0C5E" w:rsidRPr="006B3885" w:rsidTr="00947311">
        <w:trPr>
          <w:trHeight w:val="618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发放名称</w:t>
            </w:r>
          </w:p>
        </w:tc>
        <w:tc>
          <w:tcPr>
            <w:tcW w:w="7643" w:type="dxa"/>
            <w:gridSpan w:val="4"/>
            <w:vAlign w:val="center"/>
          </w:tcPr>
          <w:p w:rsidR="001D0C5E" w:rsidRPr="006B3885" w:rsidRDefault="001D0C5E" w:rsidP="0094731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D0C5E" w:rsidRPr="006B3885" w:rsidTr="00947311">
        <w:trPr>
          <w:trHeight w:val="618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643" w:type="dxa"/>
            <w:gridSpan w:val="4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sz w:val="24"/>
              </w:rPr>
            </w:pPr>
            <w:r w:rsidRPr="006B3885">
              <w:rPr>
                <w:rFonts w:ascii="宋体" w:hAnsi="宋体" w:hint="eastAsia"/>
                <w:sz w:val="24"/>
              </w:rPr>
              <w:t>□讲学费  □评审费  □咨询费  □考务费  □劳务用工费  □其他</w:t>
            </w:r>
          </w:p>
        </w:tc>
      </w:tr>
      <w:tr w:rsidR="001D0C5E" w:rsidRPr="006B3885" w:rsidTr="001F05E9">
        <w:trPr>
          <w:trHeight w:val="618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工作日期</w:t>
            </w:r>
          </w:p>
        </w:tc>
        <w:tc>
          <w:tcPr>
            <w:tcW w:w="2206" w:type="dxa"/>
            <w:gridSpan w:val="2"/>
            <w:vAlign w:val="center"/>
          </w:tcPr>
          <w:p w:rsidR="001D0C5E" w:rsidRPr="006B3885" w:rsidRDefault="001D0C5E" w:rsidP="00947311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1D0C5E" w:rsidRPr="006B3885" w:rsidRDefault="001D0C5E" w:rsidP="0094731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发放时间</w:t>
            </w:r>
          </w:p>
        </w:tc>
        <w:tc>
          <w:tcPr>
            <w:tcW w:w="3886" w:type="dxa"/>
            <w:vAlign w:val="center"/>
          </w:tcPr>
          <w:p w:rsidR="001D0C5E" w:rsidRPr="006B3885" w:rsidRDefault="001D0C5E" w:rsidP="00947311">
            <w:pPr>
              <w:jc w:val="left"/>
              <w:rPr>
                <w:rFonts w:ascii="宋体" w:hAnsi="宋体"/>
                <w:sz w:val="24"/>
              </w:rPr>
            </w:pPr>
            <w:r w:rsidRPr="006B3885">
              <w:rPr>
                <w:rFonts w:ascii="宋体" w:hAnsi="宋体" w:hint="eastAsia"/>
                <w:sz w:val="24"/>
              </w:rPr>
              <w:t xml:space="preserve">           年       月</w:t>
            </w:r>
          </w:p>
        </w:tc>
      </w:tr>
      <w:tr w:rsidR="001D0C5E" w:rsidRPr="006B3885" w:rsidTr="00947311">
        <w:trPr>
          <w:trHeight w:val="852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经费项目名称</w:t>
            </w:r>
          </w:p>
        </w:tc>
        <w:tc>
          <w:tcPr>
            <w:tcW w:w="2206" w:type="dxa"/>
            <w:gridSpan w:val="2"/>
            <w:vAlign w:val="center"/>
          </w:tcPr>
          <w:p w:rsidR="001D0C5E" w:rsidRPr="006B3885" w:rsidRDefault="001D0C5E" w:rsidP="0094731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1D0C5E" w:rsidRPr="006B3885" w:rsidRDefault="001D0C5E" w:rsidP="0094731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经费项目编号</w:t>
            </w:r>
          </w:p>
        </w:tc>
        <w:tc>
          <w:tcPr>
            <w:tcW w:w="3886" w:type="dxa"/>
            <w:vAlign w:val="center"/>
          </w:tcPr>
          <w:p w:rsidR="001D0C5E" w:rsidRPr="006B3885" w:rsidRDefault="001D0C5E" w:rsidP="0094731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D0C5E" w:rsidRPr="006B3885" w:rsidTr="00947311">
        <w:trPr>
          <w:trHeight w:val="618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发放人员类型</w:t>
            </w:r>
          </w:p>
        </w:tc>
        <w:tc>
          <w:tcPr>
            <w:tcW w:w="7643" w:type="dxa"/>
            <w:gridSpan w:val="4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sz w:val="24"/>
              </w:rPr>
            </w:pPr>
            <w:r w:rsidRPr="006B3885">
              <w:rPr>
                <w:rFonts w:ascii="宋体" w:hAnsi="宋体" w:hint="eastAsia"/>
                <w:sz w:val="24"/>
              </w:rPr>
              <w:t xml:space="preserve">□校内教职工        □校外兼职人员（本学期已备案）                   □在校学生        □校外人员（一次性劳务） </w:t>
            </w:r>
          </w:p>
        </w:tc>
      </w:tr>
      <w:tr w:rsidR="001D0C5E" w:rsidRPr="006B3885" w:rsidTr="00947311">
        <w:trPr>
          <w:trHeight w:val="604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发放依据</w:t>
            </w:r>
          </w:p>
        </w:tc>
        <w:tc>
          <w:tcPr>
            <w:tcW w:w="7643" w:type="dxa"/>
            <w:gridSpan w:val="4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C5E" w:rsidRPr="006B3885" w:rsidTr="001F05E9">
        <w:trPr>
          <w:trHeight w:val="618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发放标准</w:t>
            </w:r>
          </w:p>
        </w:tc>
        <w:tc>
          <w:tcPr>
            <w:tcW w:w="7643" w:type="dxa"/>
            <w:gridSpan w:val="4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C5E" w:rsidRPr="006B3885" w:rsidTr="001F05E9">
        <w:trPr>
          <w:trHeight w:val="1273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发放人数</w:t>
            </w:r>
          </w:p>
        </w:tc>
        <w:tc>
          <w:tcPr>
            <w:tcW w:w="2206" w:type="dxa"/>
            <w:gridSpan w:val="2"/>
            <w:vAlign w:val="center"/>
          </w:tcPr>
          <w:p w:rsidR="001D0C5E" w:rsidRPr="006B3885" w:rsidRDefault="001D0C5E" w:rsidP="0094731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1D0C5E" w:rsidRPr="006B3885" w:rsidRDefault="001D0C5E" w:rsidP="0094731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项目劳务</w:t>
            </w:r>
            <w:r w:rsidRPr="006B3885">
              <w:rPr>
                <w:rFonts w:ascii="宋体" w:hAnsi="宋体"/>
                <w:b/>
                <w:bCs/>
                <w:sz w:val="28"/>
                <w:szCs w:val="28"/>
              </w:rPr>
              <w:t>费</w:t>
            </w: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预算/</w:t>
            </w:r>
            <w:r w:rsidRPr="006B3885">
              <w:rPr>
                <w:rFonts w:ascii="宋体" w:hAnsi="宋体"/>
                <w:b/>
                <w:bCs/>
                <w:sz w:val="28"/>
                <w:szCs w:val="28"/>
              </w:rPr>
              <w:t>发放</w:t>
            </w: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3886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sz w:val="24"/>
              </w:rPr>
            </w:pPr>
            <w:r w:rsidRPr="006B3885">
              <w:rPr>
                <w:rFonts w:ascii="宋体" w:hAnsi="宋体" w:hint="eastAsia"/>
                <w:sz w:val="24"/>
              </w:rPr>
              <w:t xml:space="preserve">     元</w:t>
            </w:r>
            <w:r w:rsidRPr="006B3885">
              <w:rPr>
                <w:rFonts w:ascii="宋体" w:hAnsi="宋体"/>
                <w:b/>
                <w:sz w:val="30"/>
                <w:szCs w:val="30"/>
              </w:rPr>
              <w:t>/</w:t>
            </w:r>
            <w:r w:rsidRPr="006B3885">
              <w:rPr>
                <w:rFonts w:ascii="宋体" w:hAnsi="宋体" w:hint="eastAsia"/>
                <w:sz w:val="24"/>
              </w:rPr>
              <w:t xml:space="preserve">        </w:t>
            </w:r>
            <w:r w:rsidRPr="006B3885">
              <w:rPr>
                <w:rFonts w:ascii="宋体" w:hAnsi="宋体"/>
                <w:sz w:val="24"/>
              </w:rPr>
              <w:t xml:space="preserve">  </w:t>
            </w:r>
            <w:r w:rsidRPr="006B3885"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1D0C5E" w:rsidRPr="006B3885" w:rsidTr="00947311">
        <w:trPr>
          <w:trHeight w:val="618"/>
          <w:jc w:val="center"/>
        </w:trPr>
        <w:tc>
          <w:tcPr>
            <w:tcW w:w="9894" w:type="dxa"/>
            <w:gridSpan w:val="5"/>
            <w:vAlign w:val="center"/>
          </w:tcPr>
          <w:p w:rsidR="001D0C5E" w:rsidRPr="006B3885" w:rsidRDefault="001D0C5E" w:rsidP="0094731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发放事由说明:</w:t>
            </w:r>
          </w:p>
        </w:tc>
      </w:tr>
      <w:tr w:rsidR="001D0C5E" w:rsidRPr="006B3885" w:rsidTr="00947311">
        <w:trPr>
          <w:trHeight w:val="618"/>
          <w:jc w:val="center"/>
        </w:trPr>
        <w:tc>
          <w:tcPr>
            <w:tcW w:w="2251" w:type="dxa"/>
            <w:vMerge w:val="restart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经办与审批</w:t>
            </w:r>
          </w:p>
        </w:tc>
        <w:tc>
          <w:tcPr>
            <w:tcW w:w="2139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5504" w:type="dxa"/>
            <w:gridSpan w:val="3"/>
            <w:vAlign w:val="center"/>
          </w:tcPr>
          <w:p w:rsidR="001D0C5E" w:rsidRPr="006B3885" w:rsidRDefault="001D0C5E" w:rsidP="00947311">
            <w:pPr>
              <w:jc w:val="right"/>
              <w:rPr>
                <w:rFonts w:ascii="宋体" w:hAnsi="宋体"/>
                <w:sz w:val="24"/>
              </w:rPr>
            </w:pPr>
            <w:r w:rsidRPr="006B3885">
              <w:rPr>
                <w:rFonts w:ascii="宋体" w:hAnsi="宋体" w:hint="eastAsia"/>
                <w:sz w:val="24"/>
              </w:rPr>
              <w:t xml:space="preserve">（签名）　</w:t>
            </w:r>
          </w:p>
        </w:tc>
      </w:tr>
      <w:tr w:rsidR="001D0C5E" w:rsidRPr="006B3885" w:rsidTr="00947311">
        <w:trPr>
          <w:trHeight w:val="1198"/>
          <w:jc w:val="center"/>
        </w:trPr>
        <w:tc>
          <w:tcPr>
            <w:tcW w:w="2251" w:type="dxa"/>
            <w:vMerge/>
            <w:vAlign w:val="center"/>
          </w:tcPr>
          <w:p w:rsidR="001D0C5E" w:rsidRPr="006B3885" w:rsidRDefault="001D0C5E" w:rsidP="0094731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发放单位</w:t>
            </w:r>
          </w:p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主要负责人</w:t>
            </w:r>
          </w:p>
        </w:tc>
        <w:tc>
          <w:tcPr>
            <w:tcW w:w="5504" w:type="dxa"/>
            <w:gridSpan w:val="3"/>
            <w:vAlign w:val="center"/>
          </w:tcPr>
          <w:p w:rsidR="001D0C5E" w:rsidRPr="006B3885" w:rsidRDefault="001D0C5E" w:rsidP="00947311">
            <w:pPr>
              <w:jc w:val="right"/>
              <w:rPr>
                <w:rFonts w:ascii="宋体" w:hAnsi="宋体"/>
                <w:sz w:val="24"/>
              </w:rPr>
            </w:pPr>
            <w:r w:rsidRPr="006B3885">
              <w:rPr>
                <w:rFonts w:ascii="宋体" w:hAnsi="宋体" w:hint="eastAsia"/>
                <w:sz w:val="24"/>
              </w:rPr>
              <w:t>（签名）</w:t>
            </w:r>
          </w:p>
        </w:tc>
      </w:tr>
      <w:tr w:rsidR="001D0C5E" w:rsidRPr="006B3885" w:rsidTr="00947311">
        <w:trPr>
          <w:trHeight w:val="618"/>
          <w:jc w:val="center"/>
        </w:trPr>
        <w:tc>
          <w:tcPr>
            <w:tcW w:w="2251" w:type="dxa"/>
            <w:vMerge/>
            <w:vAlign w:val="center"/>
          </w:tcPr>
          <w:p w:rsidR="001D0C5E" w:rsidRPr="006B3885" w:rsidRDefault="001D0C5E" w:rsidP="0094731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财务“一支笔”</w:t>
            </w:r>
          </w:p>
        </w:tc>
        <w:tc>
          <w:tcPr>
            <w:tcW w:w="5504" w:type="dxa"/>
            <w:gridSpan w:val="3"/>
            <w:vAlign w:val="center"/>
          </w:tcPr>
          <w:p w:rsidR="001D0C5E" w:rsidRPr="006B3885" w:rsidRDefault="001D0C5E" w:rsidP="00947311">
            <w:pPr>
              <w:jc w:val="right"/>
              <w:rPr>
                <w:rFonts w:ascii="宋体" w:hAnsi="宋体"/>
                <w:sz w:val="24"/>
              </w:rPr>
            </w:pPr>
            <w:r w:rsidRPr="006B3885">
              <w:rPr>
                <w:rFonts w:ascii="宋体" w:hAnsi="宋体" w:hint="eastAsia"/>
                <w:sz w:val="24"/>
              </w:rPr>
              <w:t>（签名）</w:t>
            </w:r>
          </w:p>
        </w:tc>
      </w:tr>
      <w:tr w:rsidR="001D0C5E" w:rsidRPr="006B3885" w:rsidTr="00947311">
        <w:trPr>
          <w:trHeight w:val="604"/>
          <w:jc w:val="center"/>
        </w:trPr>
        <w:tc>
          <w:tcPr>
            <w:tcW w:w="2251" w:type="dxa"/>
            <w:vMerge/>
            <w:vAlign w:val="center"/>
          </w:tcPr>
          <w:p w:rsidR="001D0C5E" w:rsidRPr="006B3885" w:rsidRDefault="001D0C5E" w:rsidP="00947311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/>
                <w:b/>
                <w:bCs/>
                <w:sz w:val="28"/>
                <w:szCs w:val="28"/>
              </w:rPr>
              <w:t>审批时间</w:t>
            </w:r>
          </w:p>
        </w:tc>
        <w:tc>
          <w:tcPr>
            <w:tcW w:w="5504" w:type="dxa"/>
            <w:gridSpan w:val="3"/>
            <w:vAlign w:val="center"/>
          </w:tcPr>
          <w:p w:rsidR="001D0C5E" w:rsidRPr="006B3885" w:rsidRDefault="001D0C5E" w:rsidP="00947311">
            <w:pPr>
              <w:jc w:val="right"/>
              <w:rPr>
                <w:rFonts w:ascii="宋体" w:hAnsi="宋体"/>
                <w:sz w:val="28"/>
                <w:szCs w:val="28"/>
              </w:rPr>
            </w:pPr>
            <w:r w:rsidRPr="006B3885">
              <w:rPr>
                <w:rFonts w:ascii="宋体" w:hAnsi="宋体" w:hint="eastAsia"/>
                <w:sz w:val="28"/>
                <w:szCs w:val="28"/>
              </w:rPr>
              <w:t>年      月      日</w:t>
            </w:r>
          </w:p>
        </w:tc>
      </w:tr>
      <w:tr w:rsidR="001D0C5E" w:rsidRPr="006B3885" w:rsidTr="00947311">
        <w:trPr>
          <w:trHeight w:val="627"/>
          <w:jc w:val="center"/>
        </w:trPr>
        <w:tc>
          <w:tcPr>
            <w:tcW w:w="2251" w:type="dxa"/>
            <w:vAlign w:val="center"/>
          </w:tcPr>
          <w:p w:rsidR="001D0C5E" w:rsidRPr="006B3885" w:rsidRDefault="001D0C5E" w:rsidP="009473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B3885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643" w:type="dxa"/>
            <w:gridSpan w:val="4"/>
            <w:vAlign w:val="center"/>
          </w:tcPr>
          <w:p w:rsidR="001D0C5E" w:rsidRPr="006B3885" w:rsidRDefault="001D0C5E" w:rsidP="00947311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B3885">
              <w:rPr>
                <w:rFonts w:ascii="宋体" w:hAnsi="宋体" w:hint="eastAsia"/>
                <w:sz w:val="28"/>
                <w:szCs w:val="28"/>
              </w:rPr>
              <w:t>附财务发放明细表及相关资料</w:t>
            </w:r>
          </w:p>
        </w:tc>
      </w:tr>
    </w:tbl>
    <w:p w:rsidR="001D0C5E" w:rsidRPr="001D0C5E" w:rsidRDefault="001D0C5E" w:rsidP="00715908">
      <w:pPr>
        <w:spacing w:line="540" w:lineRule="exact"/>
      </w:pPr>
      <w:r w:rsidRPr="006B3885">
        <w:rPr>
          <w:rFonts w:ascii="宋体" w:hAnsi="宋体" w:hint="eastAsia"/>
          <w:b/>
          <w:sz w:val="24"/>
        </w:rPr>
        <w:t>说明：</w:t>
      </w:r>
      <w:r w:rsidRPr="006B3885">
        <w:rPr>
          <w:rFonts w:ascii="宋体" w:hAnsi="宋体" w:hint="eastAsia"/>
          <w:sz w:val="24"/>
        </w:rPr>
        <w:t>本表作为发放凭证附件。除校内教职工的</w:t>
      </w:r>
      <w:r w:rsidRPr="006B3885">
        <w:rPr>
          <w:rFonts w:ascii="宋体" w:hAnsi="宋体"/>
          <w:sz w:val="24"/>
        </w:rPr>
        <w:t>劳务费</w:t>
      </w:r>
      <w:r w:rsidRPr="006B3885">
        <w:rPr>
          <w:rFonts w:ascii="宋体" w:hAnsi="宋体" w:hint="eastAsia"/>
          <w:sz w:val="24"/>
        </w:rPr>
        <w:t>外</w:t>
      </w:r>
      <w:r w:rsidRPr="006B3885">
        <w:rPr>
          <w:rFonts w:ascii="宋体" w:hAnsi="宋体"/>
          <w:sz w:val="24"/>
        </w:rPr>
        <w:t>，其他</w:t>
      </w:r>
      <w:r w:rsidRPr="006B3885">
        <w:rPr>
          <w:rFonts w:ascii="宋体" w:hAnsi="宋体" w:hint="eastAsia"/>
          <w:sz w:val="24"/>
        </w:rPr>
        <w:t>类型</w:t>
      </w:r>
      <w:r w:rsidRPr="006B3885">
        <w:rPr>
          <w:rFonts w:ascii="宋体" w:hAnsi="宋体"/>
          <w:sz w:val="24"/>
        </w:rPr>
        <w:t>人员</w:t>
      </w:r>
      <w:r w:rsidRPr="006B3885">
        <w:rPr>
          <w:rFonts w:ascii="宋体" w:hAnsi="宋体" w:hint="eastAsia"/>
          <w:sz w:val="24"/>
        </w:rPr>
        <w:t>的</w:t>
      </w:r>
      <w:r w:rsidRPr="006B3885">
        <w:rPr>
          <w:rFonts w:ascii="宋体" w:hAnsi="宋体"/>
          <w:sz w:val="24"/>
        </w:rPr>
        <w:t>劳务费</w:t>
      </w:r>
      <w:r w:rsidRPr="006B3885">
        <w:rPr>
          <w:rFonts w:ascii="宋体" w:hAnsi="宋体" w:hint="eastAsia"/>
          <w:sz w:val="24"/>
        </w:rPr>
        <w:t>发放，其财务系统制表单“职能部门审核”，</w:t>
      </w:r>
      <w:r w:rsidRPr="006B3885">
        <w:rPr>
          <w:rFonts w:ascii="宋体" w:hAnsi="宋体"/>
          <w:sz w:val="24"/>
        </w:rPr>
        <w:t>须</w:t>
      </w:r>
      <w:r w:rsidRPr="006B3885">
        <w:rPr>
          <w:rFonts w:ascii="宋体" w:hAnsi="宋体" w:hint="eastAsia"/>
          <w:sz w:val="24"/>
        </w:rPr>
        <w:t>经</w:t>
      </w:r>
      <w:r w:rsidRPr="006B3885">
        <w:rPr>
          <w:rFonts w:ascii="宋体" w:hAnsi="宋体"/>
          <w:sz w:val="24"/>
        </w:rPr>
        <w:t>人事处劳动管理</w:t>
      </w:r>
      <w:r w:rsidRPr="006B3885">
        <w:rPr>
          <w:rFonts w:ascii="宋体" w:hAnsi="宋体" w:hint="eastAsia"/>
          <w:sz w:val="24"/>
        </w:rPr>
        <w:t>科审核签字后</w:t>
      </w:r>
      <w:r w:rsidRPr="006B3885">
        <w:rPr>
          <w:rFonts w:ascii="宋体" w:hAnsi="宋体"/>
          <w:sz w:val="24"/>
        </w:rPr>
        <w:t>报财务处</w:t>
      </w:r>
      <w:r w:rsidRPr="006B3885">
        <w:rPr>
          <w:rFonts w:ascii="宋体" w:hAnsi="宋体" w:hint="eastAsia"/>
          <w:sz w:val="24"/>
        </w:rPr>
        <w:t>办理</w:t>
      </w:r>
      <w:r w:rsidRPr="006B3885">
        <w:rPr>
          <w:rFonts w:ascii="宋体" w:hAnsi="宋体"/>
          <w:sz w:val="24"/>
        </w:rPr>
        <w:t>。</w:t>
      </w:r>
      <w:bookmarkStart w:id="0" w:name="_GoBack"/>
      <w:bookmarkEnd w:id="0"/>
    </w:p>
    <w:sectPr w:rsidR="001D0C5E" w:rsidRPr="001D0C5E" w:rsidSect="00715908">
      <w:pgSz w:w="11906" w:h="16838"/>
      <w:pgMar w:top="42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67" w:rsidRDefault="00946B67" w:rsidP="00946B67">
      <w:r>
        <w:separator/>
      </w:r>
    </w:p>
  </w:endnote>
  <w:endnote w:type="continuationSeparator" w:id="0">
    <w:p w:rsidR="00946B67" w:rsidRDefault="00946B67" w:rsidP="0094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67" w:rsidRDefault="00946B67" w:rsidP="00946B67">
      <w:r>
        <w:separator/>
      </w:r>
    </w:p>
  </w:footnote>
  <w:footnote w:type="continuationSeparator" w:id="0">
    <w:p w:rsidR="00946B67" w:rsidRDefault="00946B67" w:rsidP="0094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5E"/>
    <w:rsid w:val="00017F15"/>
    <w:rsid w:val="00067FB3"/>
    <w:rsid w:val="00125FF4"/>
    <w:rsid w:val="00144E19"/>
    <w:rsid w:val="001D0C5E"/>
    <w:rsid w:val="001E3EF8"/>
    <w:rsid w:val="001F05E9"/>
    <w:rsid w:val="0025644C"/>
    <w:rsid w:val="00256EAF"/>
    <w:rsid w:val="0029000B"/>
    <w:rsid w:val="0029228D"/>
    <w:rsid w:val="00340B5B"/>
    <w:rsid w:val="003568E3"/>
    <w:rsid w:val="00375FC1"/>
    <w:rsid w:val="00385181"/>
    <w:rsid w:val="003B2C0E"/>
    <w:rsid w:val="003C0471"/>
    <w:rsid w:val="0040688F"/>
    <w:rsid w:val="004070CA"/>
    <w:rsid w:val="00407D1A"/>
    <w:rsid w:val="004C77E2"/>
    <w:rsid w:val="0050403E"/>
    <w:rsid w:val="00533D6F"/>
    <w:rsid w:val="0054355D"/>
    <w:rsid w:val="00543A24"/>
    <w:rsid w:val="005505D9"/>
    <w:rsid w:val="005E14E1"/>
    <w:rsid w:val="005E66CE"/>
    <w:rsid w:val="0066508F"/>
    <w:rsid w:val="00697654"/>
    <w:rsid w:val="00715908"/>
    <w:rsid w:val="0072133B"/>
    <w:rsid w:val="00787DD6"/>
    <w:rsid w:val="007972BE"/>
    <w:rsid w:val="008225B6"/>
    <w:rsid w:val="00875CDB"/>
    <w:rsid w:val="00937D4D"/>
    <w:rsid w:val="009456F8"/>
    <w:rsid w:val="00946B67"/>
    <w:rsid w:val="009A2A09"/>
    <w:rsid w:val="009B5FD8"/>
    <w:rsid w:val="00A20D16"/>
    <w:rsid w:val="00A30B63"/>
    <w:rsid w:val="00A3265C"/>
    <w:rsid w:val="00A67A8B"/>
    <w:rsid w:val="00A81279"/>
    <w:rsid w:val="00A96824"/>
    <w:rsid w:val="00AE1761"/>
    <w:rsid w:val="00B01670"/>
    <w:rsid w:val="00B30296"/>
    <w:rsid w:val="00B349CD"/>
    <w:rsid w:val="00B47E31"/>
    <w:rsid w:val="00B51B95"/>
    <w:rsid w:val="00B52C2D"/>
    <w:rsid w:val="00B63923"/>
    <w:rsid w:val="00B96687"/>
    <w:rsid w:val="00BA6152"/>
    <w:rsid w:val="00C06FD7"/>
    <w:rsid w:val="00C60615"/>
    <w:rsid w:val="00C700EF"/>
    <w:rsid w:val="00CA4FC5"/>
    <w:rsid w:val="00CB53C3"/>
    <w:rsid w:val="00D01086"/>
    <w:rsid w:val="00D25A10"/>
    <w:rsid w:val="00D65087"/>
    <w:rsid w:val="00D810C6"/>
    <w:rsid w:val="00DC74B3"/>
    <w:rsid w:val="00E2426A"/>
    <w:rsid w:val="00E4502A"/>
    <w:rsid w:val="00E60F77"/>
    <w:rsid w:val="00EA7E63"/>
    <w:rsid w:val="00EF737B"/>
    <w:rsid w:val="00F26611"/>
    <w:rsid w:val="00F80F36"/>
    <w:rsid w:val="00F86E6D"/>
    <w:rsid w:val="00FA090F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6F979B"/>
  <w15:chartTrackingRefBased/>
  <w15:docId w15:val="{DD7A7A4E-4F7E-44F9-B90F-B04D34C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5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4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6B6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6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6B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5</cp:revision>
  <dcterms:created xsi:type="dcterms:W3CDTF">2018-11-08T01:37:00Z</dcterms:created>
  <dcterms:modified xsi:type="dcterms:W3CDTF">2018-11-08T01:39:00Z</dcterms:modified>
</cp:coreProperties>
</file>